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71" w:rsidRPr="00B2405A" w:rsidRDefault="00016B8C" w:rsidP="00856471">
      <w:pPr>
        <w:shd w:val="clear" w:color="auto" w:fill="FFFFFF"/>
        <w:spacing w:after="0" w:line="357" w:lineRule="atLea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2405A">
        <w:rPr>
          <w:rFonts w:ascii="Times New Roman" w:hAnsi="Times New Roman" w:cs="Times New Roman"/>
          <w:b/>
          <w:i/>
          <w:sz w:val="24"/>
          <w:szCs w:val="24"/>
          <w:u w:val="single"/>
        </w:rPr>
        <w:t>ЕЖЕГОДНЫЙ КОНКУРС ОТКРЫВАЕТ ОСЕННЮЮ СЕССИЮ ОТБОРА ИНВЕСТИЦИОННЫХ ПРОЕКТОВ</w:t>
      </w:r>
    </w:p>
    <w:p w:rsidR="00856471" w:rsidRDefault="00856471" w:rsidP="00FC365D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65D" w:rsidRPr="00DF6867" w:rsidRDefault="00DE31B7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CE50A4"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09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E50A4"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октября</w:t>
      </w:r>
      <w:r w:rsidR="00CE50A4"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2015</w:t>
      </w:r>
      <w:r w:rsidR="00CE50A4"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г. 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11-00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E50A4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помещении </w:t>
      </w:r>
      <w:r w:rsidRPr="00DE3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Правительства Брянской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адресу: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рянск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просп.</w:t>
      </w:r>
      <w:r w:rsidR="00C92F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Ленина, д.33</w:t>
      </w:r>
      <w:r w:rsidR="00CE50A4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состоится </w:t>
      </w:r>
      <w:r w:rsidR="00CE50A4" w:rsidRPr="008E206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обучающий семинар</w:t>
      </w:r>
      <w:r w:rsidR="00CE50A4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инициаторов инвестиционных проектов, на котором 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представители Организационного комитета Конкурса «Ежегодная общественная премия «Регионы – устойчивое развитие»</w:t>
      </w:r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Центрального аппарата </w:t>
      </w:r>
      <w:r w:rsidR="00B96F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Банк ВТБ (ПАО), представители федеральных отраслевых министерств,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формате презентаций и живого общения ответят на все вопросы, связанные с </w:t>
      </w:r>
      <w:r w:rsidR="00FC365D" w:rsidRPr="000527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реализацией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механизмов </w:t>
      </w:r>
      <w:r w:rsidR="00FD54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получения 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государственной поддержки инвестиционным проектам </w:t>
      </w:r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r w:rsidR="000527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исполнением</w:t>
      </w:r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инвестиционных проектов с </w:t>
      </w:r>
      <w:proofErr w:type="spellStart"/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</w:t>
      </w:r>
      <w:proofErr w:type="gramStart"/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.п</w:t>
      </w:r>
      <w:proofErr w:type="gramEnd"/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оддержкой</w:t>
      </w:r>
      <w:proofErr w:type="spellEnd"/>
      <w:r w:rsidR="00750235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/ гос. участием на базе механизма «Проектное финансирование».</w:t>
      </w:r>
    </w:p>
    <w:p w:rsidR="00FC365D" w:rsidRPr="00DF6867" w:rsidRDefault="00FC365D" w:rsidP="00DE31B7">
      <w:pPr>
        <w:shd w:val="clear" w:color="auto" w:fill="FFFFFF"/>
        <w:spacing w:after="0" w:line="357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участию в семинаре приглашаются ини</w:t>
      </w:r>
      <w:r w:rsidR="00F176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циаторы инвестиционных проектов в </w:t>
      </w: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реально</w:t>
      </w:r>
      <w:r w:rsidR="00F176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сектор</w:t>
      </w:r>
      <w:r w:rsidR="00F176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экономики</w:t>
      </w:r>
      <w:r w:rsidR="00F176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социальной сфере</w:t>
      </w:r>
      <w:r w:rsidR="007D1C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9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50235" w:rsidRPr="00DF6867" w:rsidRDefault="00750235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Семинар проводится бесплатно.</w:t>
      </w:r>
    </w:p>
    <w:p w:rsidR="00750235" w:rsidRPr="00DF6867" w:rsidRDefault="00750235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участия в семинаре необходимо:</w:t>
      </w:r>
    </w:p>
    <w:p w:rsidR="00750235" w:rsidRPr="00DF6867" w:rsidRDefault="00750235" w:rsidP="00DF6867">
      <w:pPr>
        <w:pStyle w:val="a8"/>
        <w:numPr>
          <w:ilvl w:val="0"/>
          <w:numId w:val="1"/>
        </w:num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Заполнить </w:t>
      </w:r>
      <w:r w:rsidR="002D5AE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заявку</w:t>
      </w:r>
      <w:r w:rsidR="004461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750235" w:rsidRPr="00DF6867" w:rsidRDefault="00750235" w:rsidP="00DF6867">
      <w:pPr>
        <w:pStyle w:val="a8"/>
        <w:numPr>
          <w:ilvl w:val="0"/>
          <w:numId w:val="1"/>
        </w:num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Направить</w:t>
      </w:r>
      <w:r w:rsidR="00DF6867"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2D5AE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заявку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</w:t>
      </w:r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Сектор по экономическому анализу и прогнозированию администрации 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 (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СЭАиП</w:t>
      </w:r>
      <w:proofErr w:type="spellEnd"/>
      <w:proofErr w:type="gram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)</w:t>
      </w:r>
      <w:proofErr w:type="gramEnd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каб</w:t>
      </w:r>
      <w:proofErr w:type="spellEnd"/>
      <w:r w:rsidR="00321E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bookmarkStart w:id="0" w:name="_GoBack"/>
      <w:bookmarkEnd w:id="0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85</w:t>
      </w:r>
      <w:r w:rsidR="004461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750235" w:rsidRPr="00DF6867" w:rsidRDefault="00750235" w:rsidP="00DF6867">
      <w:pPr>
        <w:pStyle w:val="a8"/>
        <w:numPr>
          <w:ilvl w:val="0"/>
          <w:numId w:val="1"/>
        </w:num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Подтвердить участие в семинаре, путем звонка Отве</w:t>
      </w:r>
      <w:r w:rsid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ственному сотруднику</w:t>
      </w:r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Юрченко Татьяне Алексеевне, ведущему специалисту 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СЭАиП</w:t>
      </w:r>
      <w:proofErr w:type="spellEnd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администарции</w:t>
      </w:r>
      <w:proofErr w:type="spellEnd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района, 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контактный телефон</w:t>
      </w:r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C92F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2-22-27.</w:t>
      </w:r>
    </w:p>
    <w:p w:rsidR="00750235" w:rsidRPr="00A315E6" w:rsidRDefault="00750235" w:rsidP="00DF6867">
      <w:pPr>
        <w:pStyle w:val="a8"/>
        <w:numPr>
          <w:ilvl w:val="0"/>
          <w:numId w:val="1"/>
        </w:num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Ознакоми</w:t>
      </w:r>
      <w:r w:rsid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ься с документами, размещенными на нашем сайте</w:t>
      </w:r>
      <w:r w:rsidR="0085647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D65C5B" w:rsidRPr="00A315E6" w:rsidRDefault="00D65C5B" w:rsidP="00A315E6">
      <w:pPr>
        <w:shd w:val="clear" w:color="auto" w:fill="FFFFFF"/>
        <w:spacing w:after="0" w:line="357" w:lineRule="atLeast"/>
        <w:ind w:left="4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</w:p>
    <w:p w:rsidR="00A315E6" w:rsidRPr="007D1C1A" w:rsidRDefault="007D1C1A" w:rsidP="007D1C1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7D1C1A">
        <w:rPr>
          <w:rFonts w:ascii="Times New Roman" w:hAnsi="Times New Roman" w:cs="Times New Roman"/>
          <w:b/>
          <w:i/>
        </w:rPr>
        <w:t xml:space="preserve">Форма </w:t>
      </w:r>
      <w:r w:rsidR="00A315E6" w:rsidRPr="007D1C1A">
        <w:rPr>
          <w:rFonts w:ascii="Times New Roman" w:hAnsi="Times New Roman" w:cs="Times New Roman"/>
          <w:b/>
          <w:i/>
        </w:rPr>
        <w:t xml:space="preserve"> заяв</w:t>
      </w:r>
      <w:r w:rsidRPr="007D1C1A">
        <w:rPr>
          <w:rFonts w:ascii="Times New Roman" w:hAnsi="Times New Roman" w:cs="Times New Roman"/>
          <w:b/>
          <w:i/>
        </w:rPr>
        <w:t>ки</w:t>
      </w:r>
      <w:r w:rsidR="00A315E6" w:rsidRPr="007D1C1A">
        <w:rPr>
          <w:rFonts w:ascii="Times New Roman" w:hAnsi="Times New Roman" w:cs="Times New Roman"/>
          <w:b/>
          <w:i/>
        </w:rPr>
        <w:t xml:space="preserve"> о</w:t>
      </w:r>
      <w:r w:rsidRPr="007D1C1A">
        <w:rPr>
          <w:rFonts w:ascii="Times New Roman" w:hAnsi="Times New Roman" w:cs="Times New Roman"/>
          <w:b/>
          <w:i/>
        </w:rPr>
        <w:t>б</w:t>
      </w:r>
      <w:r w:rsidR="00A315E6" w:rsidRPr="007D1C1A">
        <w:rPr>
          <w:rFonts w:ascii="Times New Roman" w:hAnsi="Times New Roman" w:cs="Times New Roman"/>
          <w:b/>
          <w:i/>
        </w:rPr>
        <w:t xml:space="preserve"> участии </w:t>
      </w:r>
      <w:r w:rsidRPr="007D1C1A">
        <w:rPr>
          <w:rFonts w:ascii="Times New Roman" w:hAnsi="Times New Roman" w:cs="Times New Roman"/>
          <w:b/>
          <w:i/>
        </w:rPr>
        <w:t>в семинаре</w:t>
      </w:r>
      <w:r w:rsidR="00A315E6" w:rsidRPr="007D1C1A">
        <w:rPr>
          <w:rFonts w:ascii="Times New Roman" w:hAnsi="Times New Roman" w:cs="Times New Roman"/>
          <w:b/>
          <w:i/>
        </w:rPr>
        <w:t>: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0"/>
        <w:gridCol w:w="2045"/>
        <w:gridCol w:w="1701"/>
        <w:gridCol w:w="1276"/>
        <w:gridCol w:w="1559"/>
        <w:gridCol w:w="992"/>
        <w:gridCol w:w="1134"/>
        <w:gridCol w:w="1134"/>
      </w:tblGrid>
      <w:tr w:rsidR="00A315E6" w:rsidRPr="0059790D" w:rsidTr="008C6DA6">
        <w:trPr>
          <w:trHeight w:val="30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предприятия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ПРЕДСТАВИТЕЛЬ ПРЕДПРИЯТИЯ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ПРЕДПРИЯТИЯ</w:t>
            </w:r>
          </w:p>
        </w:tc>
      </w:tr>
      <w:tr w:rsidR="00A315E6" w:rsidRPr="0059790D" w:rsidTr="008C6DA6">
        <w:trPr>
          <w:trHeight w:val="450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представителя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должность </w:t>
            </w:r>
            <w:proofErr w:type="spellStart"/>
            <w:proofErr w:type="gramStart"/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предприятия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e-</w:t>
            </w:r>
            <w:proofErr w:type="spellStart"/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mail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9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сайт</w:t>
            </w:r>
          </w:p>
        </w:tc>
      </w:tr>
      <w:tr w:rsidR="00A315E6" w:rsidRPr="0059790D" w:rsidTr="008C6DA6">
        <w:trPr>
          <w:trHeight w:val="45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E6" w:rsidRPr="0059790D" w:rsidRDefault="00A315E6" w:rsidP="008C6D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E6" w:rsidRPr="0059790D" w:rsidRDefault="00A315E6" w:rsidP="008C6D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5E6" w:rsidRPr="0059790D" w:rsidRDefault="00A315E6" w:rsidP="008C6D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E206C" w:rsidRDefault="008E206C" w:rsidP="00750235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</w:p>
    <w:p w:rsidR="00750235" w:rsidRPr="003047AF" w:rsidRDefault="00B96F7A" w:rsidP="003047AF">
      <w:pPr>
        <w:shd w:val="clear" w:color="auto" w:fill="FFFFFF"/>
        <w:spacing w:after="0" w:line="357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П</w:t>
      </w:r>
      <w:r w:rsidR="00750235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од</w:t>
      </w:r>
      <w:r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тверждение</w:t>
      </w:r>
      <w:r w:rsidR="00DF6867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участия необходимо</w:t>
      </w:r>
      <w:r w:rsidR="00750235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произвести в срок до </w:t>
      </w:r>
      <w:r w:rsidR="00C92FC8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03 октября 2</w:t>
      </w:r>
      <w:r w:rsidR="00856471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0</w:t>
      </w:r>
      <w:r w:rsidR="00C92FC8" w:rsidRPr="003047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15 г.</w:t>
      </w:r>
    </w:p>
    <w:p w:rsidR="00FC365D" w:rsidRPr="003047AF" w:rsidRDefault="00FC365D" w:rsidP="003047AF">
      <w:pPr>
        <w:shd w:val="clear" w:color="auto" w:fill="FFFFFF"/>
        <w:spacing w:after="0" w:line="35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5C5B" w:rsidRPr="00D65C5B" w:rsidRDefault="00D65C5B" w:rsidP="00D65C5B">
      <w:pPr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Для получения расширенной информации по семинару,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Вы можете 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связаться с ответственным сотрудником Оргкомитета за пр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оведение и организацию семинара</w:t>
      </w:r>
      <w:r w:rsidRPr="00DF68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_- </w:t>
      </w:r>
      <w:r w:rsidRPr="00FD54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br/>
      </w:r>
      <w:r w:rsidRPr="00DF6867">
        <w:rPr>
          <w:rFonts w:ascii="Times New Roman" w:hAnsi="Times New Roman" w:cs="Times New Roman"/>
          <w:sz w:val="24"/>
          <w:szCs w:val="24"/>
        </w:rPr>
        <w:t xml:space="preserve">Кваша Юрий Александрович,  </w:t>
      </w:r>
      <w:r w:rsidRPr="00DF686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Заместитель Руководителя направления по взаимодействию </w:t>
      </w:r>
      <w:r w:rsidRPr="00B96F7A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br/>
      </w:r>
      <w:r w:rsidRPr="00DF686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с исполнительными  органами  государственной  власти  и  общероссийскими общественными организациями, тел. (495) 236-70-36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kvasha</w:t>
      </w:r>
      <w:proofErr w:type="spellEnd"/>
      <w:r w:rsidRPr="00DF6867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infra</w:t>
      </w:r>
      <w:r w:rsidRPr="00DF6867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konkurs</w:t>
      </w:r>
      <w:proofErr w:type="spellEnd"/>
      <w:r w:rsidRPr="00DF686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365D" w:rsidRDefault="00FC365D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65C5B" w:rsidRDefault="00D65C5B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E206C" w:rsidRDefault="008E206C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E206C" w:rsidRPr="00DF6867" w:rsidRDefault="008E206C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C365D" w:rsidRPr="00DF6867" w:rsidRDefault="00D353FD" w:rsidP="00FC365D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Справка оргкомитета Конкурса</w:t>
      </w:r>
      <w:r w:rsidR="00FC365D" w:rsidRPr="00DF68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CE50A4" w:rsidRPr="00DF6867" w:rsidRDefault="00CE50A4" w:rsidP="00B375B2">
      <w:pPr>
        <w:shd w:val="clear" w:color="auto" w:fill="FFFFFF"/>
        <w:spacing w:after="0" w:line="35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5B2" w:rsidRPr="00DF6867" w:rsidRDefault="00B375B2" w:rsidP="00B375B2">
      <w:pPr>
        <w:shd w:val="clear" w:color="auto" w:fill="FFFFFF"/>
        <w:spacing w:after="0" w:line="35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1 </w:t>
      </w:r>
      <w:r w:rsidR="00B9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сентября</w:t>
      </w: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30 </w:t>
      </w:r>
      <w:r w:rsidR="00B9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октября</w:t>
      </w: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проходит</w:t>
      </w: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осенняя сессия приё</w:t>
      </w: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 заявок по отбору инвестиционных проектов </w:t>
      </w:r>
      <w:r w:rsidR="00FC365D"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рамках Конкурса «Ежегодная общественная премия «Регионы – устойчивое развитие»</w:t>
      </w: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375B2" w:rsidRPr="00DF6867" w:rsidRDefault="00B375B2" w:rsidP="00D353FD">
      <w:pPr>
        <w:shd w:val="clear" w:color="auto" w:fill="FFFFFF"/>
        <w:spacing w:before="192" w:after="192" w:line="357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время проведения Конкурса обработано более </w:t>
      </w:r>
      <w:r w:rsidR="00B70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4 200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конкурсных заявок, поступивших </w:t>
      </w:r>
      <w:r w:rsidR="00FD5445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70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80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субъектов РФ. </w:t>
      </w:r>
    </w:p>
    <w:p w:rsidR="00B375B2" w:rsidRPr="00DF6867" w:rsidRDefault="00B375B2" w:rsidP="00D353FD">
      <w:pPr>
        <w:shd w:val="clear" w:color="auto" w:fill="FFFFFF"/>
        <w:spacing w:before="192" w:after="192" w:line="357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Победителями Конкурса </w:t>
      </w:r>
      <w:r w:rsidR="009671C6"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стали </w:t>
      </w:r>
      <w:r w:rsid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свыше 190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проектов на сумму более </w:t>
      </w:r>
      <w:r w:rsid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млрд. рублей, реализация которых будет осуществляться на территории </w:t>
      </w:r>
      <w:r w:rsid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субъектов РФ.</w:t>
      </w:r>
    </w:p>
    <w:p w:rsidR="00B375B2" w:rsidRPr="00DF6867" w:rsidRDefault="00B375B2" w:rsidP="00D353FD">
      <w:pPr>
        <w:shd w:val="clear" w:color="auto" w:fill="FFFFFF"/>
        <w:spacing w:before="192" w:after="192" w:line="357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работает с крупнейшими банками страны с участием государства в уставном капитале</w:t>
      </w:r>
      <w:r w:rsidR="00CE50A4"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победители Конкурса </w:t>
      </w:r>
      <w:r w:rsidR="00CE50A4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заключают инвестиционные соглашения</w:t>
      </w:r>
      <w:r w:rsidR="00FD5445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предусматривающие</w:t>
      </w:r>
      <w:r w:rsidR="00CE50A4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лучение</w:t>
      </w:r>
      <w:r w:rsidR="00CE50A4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льготн</w:t>
      </w:r>
      <w:r w:rsid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CE50A4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процентн</w:t>
      </w:r>
      <w:r w:rsid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CE50A4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ставк</w:t>
      </w:r>
      <w:r w:rsid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D5445" w:rsidRPr="00FD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75B2" w:rsidRPr="00DF6867" w:rsidRDefault="00B375B2" w:rsidP="00D353FD">
      <w:pPr>
        <w:shd w:val="clear" w:color="auto" w:fill="FFFFFF"/>
        <w:spacing w:before="192" w:after="192" w:line="357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Участниками отбора могут стать компании, планирующие реализацию проектов в реальном секторе экономики</w:t>
      </w:r>
      <w:r w:rsidR="00052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7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социальной сфере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75B2" w:rsidRPr="00DF6867" w:rsidRDefault="00B375B2" w:rsidP="00B375B2">
      <w:pPr>
        <w:shd w:val="clear" w:color="auto" w:fill="FFFFFF"/>
        <w:spacing w:after="0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критерии при отборе проектов:</w:t>
      </w:r>
    </w:p>
    <w:p w:rsidR="00B375B2" w:rsidRPr="00DF6867" w:rsidRDefault="00B375B2" w:rsidP="00B375B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общая стоимость проекта должна быть не менее 50 млн. рублей;</w:t>
      </w:r>
    </w:p>
    <w:p w:rsidR="00CE50A4" w:rsidRPr="00DF6867" w:rsidRDefault="00B375B2" w:rsidP="00B375B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собственных денежных средств у заявителя проекта, предназначенных для реализации проекта, в размере не менее 10</w:t>
      </w:r>
      <w:r w:rsidR="00D35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проекта;</w:t>
      </w:r>
    </w:p>
    <w:p w:rsidR="00B375B2" w:rsidRPr="00DF6867" w:rsidRDefault="00B375B2" w:rsidP="00B375B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 окупаемости проекта не более 17 лет;</w:t>
      </w:r>
    </w:p>
    <w:p w:rsidR="008E206C" w:rsidRDefault="008E206C" w:rsidP="008E206C">
      <w:pPr>
        <w:shd w:val="clear" w:color="auto" w:fill="FFFFFF"/>
        <w:spacing w:after="0" w:line="357" w:lineRule="atLeast"/>
        <w:ind w:left="420" w:firstLine="28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65C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Условия отбора, перечень дополнительных документов, а также информация о Конкурсе размещены на сайте </w:t>
      </w:r>
      <w:hyperlink r:id="rId7" w:history="1">
        <w:r w:rsidRPr="00BD120D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www.infra-konkurs.ru</w:t>
        </w:r>
      </w:hyperlink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.</w:t>
      </w:r>
    </w:p>
    <w:p w:rsidR="00D83F70" w:rsidRDefault="00D83F70" w:rsidP="008E20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3F70" w:rsidRPr="00DF6867" w:rsidRDefault="00D83F70" w:rsidP="00D83F70">
      <w:pPr>
        <w:rPr>
          <w:rFonts w:ascii="Times New Roman" w:hAnsi="Times New Roman" w:cs="Times New Roman"/>
          <w:sz w:val="24"/>
          <w:szCs w:val="24"/>
        </w:rPr>
      </w:pPr>
    </w:p>
    <w:sectPr w:rsidR="00D83F70" w:rsidRPr="00DF6867" w:rsidSect="00DF6867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03958"/>
    <w:multiLevelType w:val="hybridMultilevel"/>
    <w:tmpl w:val="32F68282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4E"/>
    <w:rsid w:val="00016B8C"/>
    <w:rsid w:val="00052737"/>
    <w:rsid w:val="00216FB9"/>
    <w:rsid w:val="002D5AEA"/>
    <w:rsid w:val="003047AF"/>
    <w:rsid w:val="00321EAD"/>
    <w:rsid w:val="004461F4"/>
    <w:rsid w:val="004652E0"/>
    <w:rsid w:val="004F5BCA"/>
    <w:rsid w:val="00506B4E"/>
    <w:rsid w:val="00750235"/>
    <w:rsid w:val="007625D0"/>
    <w:rsid w:val="007D1C1A"/>
    <w:rsid w:val="00856471"/>
    <w:rsid w:val="00857C73"/>
    <w:rsid w:val="008C3EED"/>
    <w:rsid w:val="008E206C"/>
    <w:rsid w:val="009671C6"/>
    <w:rsid w:val="00A315E6"/>
    <w:rsid w:val="00A56714"/>
    <w:rsid w:val="00AF2B72"/>
    <w:rsid w:val="00AF380A"/>
    <w:rsid w:val="00B2405A"/>
    <w:rsid w:val="00B375B2"/>
    <w:rsid w:val="00B707BF"/>
    <w:rsid w:val="00B96F7A"/>
    <w:rsid w:val="00C92FC8"/>
    <w:rsid w:val="00CE4F06"/>
    <w:rsid w:val="00CE50A4"/>
    <w:rsid w:val="00D16DA9"/>
    <w:rsid w:val="00D353FD"/>
    <w:rsid w:val="00D65C5B"/>
    <w:rsid w:val="00D83F70"/>
    <w:rsid w:val="00DE31B7"/>
    <w:rsid w:val="00DF6867"/>
    <w:rsid w:val="00EA22BB"/>
    <w:rsid w:val="00F1764E"/>
    <w:rsid w:val="00F57B87"/>
    <w:rsid w:val="00FC365D"/>
    <w:rsid w:val="00FD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3F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7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83F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D83F7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8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83F70"/>
    <w:rPr>
      <w:b/>
      <w:bCs/>
    </w:rPr>
  </w:style>
  <w:style w:type="character" w:customStyle="1" w:styleId="apple-converted-space">
    <w:name w:val="apple-converted-space"/>
    <w:basedOn w:val="a0"/>
    <w:rsid w:val="00D83F70"/>
  </w:style>
  <w:style w:type="paragraph" w:styleId="a8">
    <w:name w:val="List Paragraph"/>
    <w:basedOn w:val="a"/>
    <w:uiPriority w:val="34"/>
    <w:qFormat/>
    <w:rsid w:val="00750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3F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7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83F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D83F7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8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83F70"/>
    <w:rPr>
      <w:b/>
      <w:bCs/>
    </w:rPr>
  </w:style>
  <w:style w:type="character" w:customStyle="1" w:styleId="apple-converted-space">
    <w:name w:val="apple-converted-space"/>
    <w:basedOn w:val="a0"/>
    <w:rsid w:val="00D83F70"/>
  </w:style>
  <w:style w:type="paragraph" w:styleId="a8">
    <w:name w:val="List Paragraph"/>
    <w:basedOn w:val="a"/>
    <w:uiPriority w:val="34"/>
    <w:qFormat/>
    <w:rsid w:val="00750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nfra-konkur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EAC-D34D-46CD-998E-AC3CD474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Кваша</dc:creator>
  <cp:lastModifiedBy>Мартынова Ирина Александровна</cp:lastModifiedBy>
  <cp:revision>19</cp:revision>
  <cp:lastPrinted>2015-09-29T07:50:00Z</cp:lastPrinted>
  <dcterms:created xsi:type="dcterms:W3CDTF">2015-09-03T12:03:00Z</dcterms:created>
  <dcterms:modified xsi:type="dcterms:W3CDTF">2015-09-29T13:48:00Z</dcterms:modified>
</cp:coreProperties>
</file>